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C59" w:rsidRPr="004D2C59" w:rsidRDefault="004D2C59" w:rsidP="00E53617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4D2C59">
        <w:rPr>
          <w:rFonts w:ascii="Times New Roman" w:hAnsi="Times New Roman" w:cs="Times New Roman"/>
          <w:b/>
          <w:sz w:val="28"/>
        </w:rPr>
        <w:t xml:space="preserve">Мастер-класс для воспитателей «Создание электронных дидактических игр для детей дошкольного возраста с помощью приложения </w:t>
      </w:r>
      <w:r w:rsidRPr="004D2C59">
        <w:rPr>
          <w:rFonts w:ascii="Times New Roman" w:hAnsi="Times New Roman" w:cs="Times New Roman"/>
          <w:b/>
          <w:sz w:val="28"/>
          <w:lang w:val="en-US"/>
        </w:rPr>
        <w:t>MS</w:t>
      </w:r>
      <w:r w:rsidRPr="004D2C59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4D2C59">
        <w:rPr>
          <w:rFonts w:ascii="Times New Roman" w:hAnsi="Times New Roman" w:cs="Times New Roman"/>
          <w:b/>
          <w:sz w:val="28"/>
        </w:rPr>
        <w:t>Power</w:t>
      </w:r>
      <w:proofErr w:type="spellEnd"/>
      <w:r w:rsidRPr="004D2C59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4D2C59">
        <w:rPr>
          <w:rFonts w:ascii="Times New Roman" w:hAnsi="Times New Roman" w:cs="Times New Roman"/>
          <w:b/>
          <w:sz w:val="28"/>
        </w:rPr>
        <w:t>Point</w:t>
      </w:r>
      <w:proofErr w:type="spellEnd"/>
      <w:r w:rsidRPr="004D2C59">
        <w:rPr>
          <w:rFonts w:ascii="Times New Roman" w:hAnsi="Times New Roman" w:cs="Times New Roman"/>
          <w:b/>
          <w:sz w:val="28"/>
        </w:rPr>
        <w:t>».</w:t>
      </w:r>
    </w:p>
    <w:p w:rsidR="004D2C59" w:rsidRDefault="004D2C59" w:rsidP="00E5361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Подготовила: воспитатель Горина О. М.</w:t>
      </w:r>
    </w:p>
    <w:p w:rsidR="004D2C59" w:rsidRDefault="004D2C59" w:rsidP="00E5361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Дата проведения: 22.01.2020 г.</w:t>
      </w:r>
    </w:p>
    <w:p w:rsidR="00E53617" w:rsidRPr="008259D4" w:rsidRDefault="00E53617" w:rsidP="004D2C59">
      <w:pPr>
        <w:spacing w:line="276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8259D4">
        <w:rPr>
          <w:rFonts w:ascii="Times New Roman" w:hAnsi="Times New Roman" w:cs="Times New Roman"/>
          <w:sz w:val="28"/>
        </w:rPr>
        <w:t>Уважаемые коллеги!</w:t>
      </w:r>
    </w:p>
    <w:p w:rsidR="00E53617" w:rsidRPr="008259D4" w:rsidRDefault="00E53617" w:rsidP="00E5361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59D4">
        <w:rPr>
          <w:rFonts w:ascii="Times New Roman" w:hAnsi="Times New Roman" w:cs="Times New Roman"/>
          <w:sz w:val="28"/>
        </w:rPr>
        <w:t xml:space="preserve">Сегодня я бы хотела показать вам, как можно самим создавать электронные дидактические игры для дошкольников с помощью программы </w:t>
      </w:r>
      <w:r w:rsidRPr="008259D4">
        <w:rPr>
          <w:rFonts w:ascii="Times New Roman" w:hAnsi="Times New Roman" w:cs="Times New Roman"/>
          <w:sz w:val="28"/>
          <w:lang w:val="en-US"/>
        </w:rPr>
        <w:t>MS</w:t>
      </w:r>
      <w:r w:rsidRPr="008259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59D4">
        <w:rPr>
          <w:rFonts w:ascii="Times New Roman" w:hAnsi="Times New Roman" w:cs="Times New Roman"/>
          <w:sz w:val="28"/>
        </w:rPr>
        <w:t>Power</w:t>
      </w:r>
      <w:proofErr w:type="spellEnd"/>
      <w:r w:rsidRPr="008259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59D4">
        <w:rPr>
          <w:rFonts w:ascii="Times New Roman" w:hAnsi="Times New Roman" w:cs="Times New Roman"/>
          <w:sz w:val="28"/>
        </w:rPr>
        <w:t>Point</w:t>
      </w:r>
      <w:proofErr w:type="spellEnd"/>
      <w:r w:rsidRPr="008259D4">
        <w:rPr>
          <w:rFonts w:ascii="Times New Roman" w:hAnsi="Times New Roman" w:cs="Times New Roman"/>
          <w:sz w:val="28"/>
        </w:rPr>
        <w:t xml:space="preserve">, используя такой инструмент, как </w:t>
      </w:r>
      <w:r w:rsidRPr="008259D4">
        <w:rPr>
          <w:rFonts w:ascii="Times New Roman" w:hAnsi="Times New Roman" w:cs="Times New Roman"/>
          <w:b/>
          <w:sz w:val="28"/>
        </w:rPr>
        <w:t>триггеры</w:t>
      </w:r>
      <w:r w:rsidRPr="008259D4">
        <w:rPr>
          <w:rFonts w:ascii="Times New Roman" w:hAnsi="Times New Roman" w:cs="Times New Roman"/>
          <w:sz w:val="28"/>
        </w:rPr>
        <w:t>.</w:t>
      </w:r>
    </w:p>
    <w:p w:rsidR="00E53617" w:rsidRPr="008259D4" w:rsidRDefault="00E53617" w:rsidP="00E5361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59D4">
        <w:rPr>
          <w:rFonts w:ascii="Times New Roman" w:hAnsi="Times New Roman" w:cs="Times New Roman"/>
          <w:sz w:val="28"/>
        </w:rPr>
        <w:t>Как вам известно, дидактические развивающие игры – это разновидность игр с правилами, специально создаваемых в целях обучения и воспитания детей. Они направлены на решение конкретных задач обучения, детей, но в то же время в них проявляется воспитательное и развивающее влияние игровой деятельности. Компьютер может войти в жизнь ребенка через игру. В игре ребенок оперирует своими знаниями, опытом, впечатлением, отображенными в общественной форме игровых способов действия, игровых знаков, приобретающих значение в смысловом поле игр. Ребенок обнаруживает способность наделять нейтральный (до определенного уровня) объект игровым значением в смысловом поле игры. Именно эта способность является главнейшей психологической базой для введения в игру дошкольника компьютера как игрового средства.</w:t>
      </w:r>
    </w:p>
    <w:p w:rsidR="00E53617" w:rsidRPr="008259D4" w:rsidRDefault="00E53617" w:rsidP="00E5361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59D4">
        <w:rPr>
          <w:rFonts w:ascii="Times New Roman" w:hAnsi="Times New Roman" w:cs="Times New Roman"/>
          <w:sz w:val="28"/>
        </w:rPr>
        <w:t>Для создания дидактической игры в PowerPoint педагогу необходимо:</w:t>
      </w:r>
    </w:p>
    <w:p w:rsidR="00E53617" w:rsidRPr="008259D4" w:rsidRDefault="00E53617" w:rsidP="00E5361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59D4">
        <w:rPr>
          <w:rFonts w:ascii="Times New Roman" w:hAnsi="Times New Roman" w:cs="Times New Roman"/>
          <w:sz w:val="28"/>
        </w:rPr>
        <w:t>1. Разработать понятные для дошкольников правила и увлекательный сюжет игры (обеспечить возможность выбора вариантов содержания изучаемого материала, выбора режима работы).</w:t>
      </w:r>
    </w:p>
    <w:p w:rsidR="00E53617" w:rsidRPr="008259D4" w:rsidRDefault="00E53617" w:rsidP="00E5361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59D4">
        <w:rPr>
          <w:rFonts w:ascii="Times New Roman" w:hAnsi="Times New Roman" w:cs="Times New Roman"/>
          <w:sz w:val="28"/>
        </w:rPr>
        <w:t>2. Составить конспект, где должен описать алгоритм действий (все действия показывать стрелками, мигающими значками, выделением, увеличением размера объекта. Это позволит ребенку сосредоточить внимание на нужном объекте, запомнить порядок действий)</w:t>
      </w:r>
    </w:p>
    <w:p w:rsidR="00E53617" w:rsidRPr="008259D4" w:rsidRDefault="00E53617" w:rsidP="00E5361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59D4">
        <w:rPr>
          <w:rFonts w:ascii="Times New Roman" w:hAnsi="Times New Roman" w:cs="Times New Roman"/>
          <w:sz w:val="28"/>
        </w:rPr>
        <w:t>3. Определить цель и обучающие задачи игры.</w:t>
      </w:r>
    </w:p>
    <w:p w:rsidR="00E53617" w:rsidRPr="008259D4" w:rsidRDefault="00E53617" w:rsidP="00E5361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59D4">
        <w:rPr>
          <w:rFonts w:ascii="Times New Roman" w:hAnsi="Times New Roman" w:cs="Times New Roman"/>
          <w:sz w:val="28"/>
        </w:rPr>
        <w:t>4. Определить действия дошкольника в игре, направленные на решение обучающей задачи.</w:t>
      </w:r>
    </w:p>
    <w:p w:rsidR="00E53617" w:rsidRPr="008259D4" w:rsidRDefault="00E53617" w:rsidP="00E5361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59D4">
        <w:rPr>
          <w:rFonts w:ascii="Times New Roman" w:hAnsi="Times New Roman" w:cs="Times New Roman"/>
          <w:sz w:val="28"/>
        </w:rPr>
        <w:t>5. Задать игровую мотивацию (что будем делать, для кого и для чего).</w:t>
      </w:r>
    </w:p>
    <w:p w:rsidR="00E53617" w:rsidRPr="008259D4" w:rsidRDefault="00E53617" w:rsidP="00E5361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59D4">
        <w:rPr>
          <w:rFonts w:ascii="Times New Roman" w:hAnsi="Times New Roman" w:cs="Times New Roman"/>
          <w:sz w:val="28"/>
        </w:rPr>
        <w:t>6. Показать дошкольникам способ выполнения задания (как это делать).</w:t>
      </w:r>
    </w:p>
    <w:p w:rsidR="00E53617" w:rsidRPr="008259D4" w:rsidRDefault="00E53617" w:rsidP="00E5361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59D4">
        <w:rPr>
          <w:rFonts w:ascii="Times New Roman" w:hAnsi="Times New Roman" w:cs="Times New Roman"/>
          <w:sz w:val="28"/>
        </w:rPr>
        <w:lastRenderedPageBreak/>
        <w:t xml:space="preserve">Приведу примеры развивающих игр, разработанных в программе MS </w:t>
      </w:r>
      <w:proofErr w:type="spellStart"/>
      <w:r w:rsidRPr="008259D4">
        <w:rPr>
          <w:rFonts w:ascii="Times New Roman" w:hAnsi="Times New Roman" w:cs="Times New Roman"/>
          <w:sz w:val="28"/>
        </w:rPr>
        <w:t>Power</w:t>
      </w:r>
      <w:proofErr w:type="spellEnd"/>
      <w:r w:rsidRPr="008259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59D4">
        <w:rPr>
          <w:rFonts w:ascii="Times New Roman" w:hAnsi="Times New Roman" w:cs="Times New Roman"/>
          <w:sz w:val="28"/>
        </w:rPr>
        <w:t>Point</w:t>
      </w:r>
      <w:proofErr w:type="spellEnd"/>
      <w:r w:rsidRPr="008259D4">
        <w:rPr>
          <w:rFonts w:ascii="Times New Roman" w:hAnsi="Times New Roman" w:cs="Times New Roman"/>
          <w:sz w:val="28"/>
        </w:rPr>
        <w:t xml:space="preserve">, рассчитанные на детей 3-5 лет. Часто в развивающих интерактивных играх – презентациях требуется исключить лишние объекты или понятия. Мы не знаем, с какой картинки или слова ребенок начнет работу, применение такого средства анимации как триггеры, позволяет решать проблему очередности объектов в настройках анимации. </w:t>
      </w:r>
      <w:r w:rsidR="00FB099A" w:rsidRPr="008259D4">
        <w:rPr>
          <w:rFonts w:ascii="Times New Roman" w:hAnsi="Times New Roman" w:cs="Times New Roman"/>
          <w:sz w:val="28"/>
        </w:rPr>
        <w:t xml:space="preserve">«Триггер» </w:t>
      </w:r>
      <w:r w:rsidR="00FB099A" w:rsidRPr="008259D4">
        <w:rPr>
          <w:rFonts w:ascii="Times New Roman" w:hAnsi="Times New Roman" w:cs="Times New Roman"/>
          <w:i/>
          <w:sz w:val="28"/>
        </w:rPr>
        <w:t>(англ.)</w:t>
      </w:r>
      <w:r w:rsidR="00FB099A" w:rsidRPr="008259D4">
        <w:rPr>
          <w:rFonts w:ascii="Times New Roman" w:hAnsi="Times New Roman" w:cs="Times New Roman"/>
          <w:sz w:val="28"/>
        </w:rPr>
        <w:t xml:space="preserve"> – спусковой крючок.</w:t>
      </w:r>
      <w:r w:rsidR="008259D4">
        <w:rPr>
          <w:rFonts w:ascii="Times New Roman" w:hAnsi="Times New Roman" w:cs="Times New Roman"/>
          <w:sz w:val="28"/>
        </w:rPr>
        <w:t xml:space="preserve"> </w:t>
      </w:r>
      <w:r w:rsidR="008259D4" w:rsidRPr="008259D4">
        <w:rPr>
          <w:rFonts w:ascii="Times New Roman" w:hAnsi="Times New Roman" w:cs="Times New Roman"/>
          <w:sz w:val="28"/>
        </w:rPr>
        <w:t>Триггер</w:t>
      </w:r>
      <w:r w:rsidR="008259D4">
        <w:rPr>
          <w:rFonts w:ascii="Times New Roman" w:hAnsi="Times New Roman" w:cs="Times New Roman"/>
          <w:sz w:val="28"/>
        </w:rPr>
        <w:t>,</w:t>
      </w:r>
      <w:r w:rsidR="008259D4" w:rsidRPr="008259D4">
        <w:rPr>
          <w:rFonts w:ascii="Times New Roman" w:hAnsi="Times New Roman" w:cs="Times New Roman"/>
          <w:sz w:val="28"/>
        </w:rPr>
        <w:t xml:space="preserve"> как и управляющая кнопка, срабатывает при наведении курсора по щелчку левой кнопки мышки, при этом в момент наведения сам курсор меняет внешний вид на «ладошку». Причем данное действие можно применить многократно. Приведенные примеры могут служить основой для составления развивающих игр - презентаций, включающие задания на исключение лишнего, классификацию, использоваться при проверке знаний (кроссворд, заполни пропуски, убери лишнее, тест и др.).</w:t>
      </w:r>
    </w:p>
    <w:p w:rsidR="00FB099A" w:rsidRPr="008259D4" w:rsidRDefault="00E53617" w:rsidP="00E5361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59D4">
        <w:rPr>
          <w:rFonts w:ascii="Times New Roman" w:hAnsi="Times New Roman" w:cs="Times New Roman"/>
          <w:sz w:val="28"/>
        </w:rPr>
        <w:t>Поясн</w:t>
      </w:r>
      <w:r w:rsidR="00FB099A" w:rsidRPr="008259D4">
        <w:rPr>
          <w:rFonts w:ascii="Times New Roman" w:hAnsi="Times New Roman" w:cs="Times New Roman"/>
          <w:sz w:val="28"/>
        </w:rPr>
        <w:t>ю</w:t>
      </w:r>
      <w:r w:rsidRPr="008259D4">
        <w:rPr>
          <w:rFonts w:ascii="Times New Roman" w:hAnsi="Times New Roman" w:cs="Times New Roman"/>
          <w:sz w:val="28"/>
        </w:rPr>
        <w:t xml:space="preserve"> технологию подготовки интерактивных развивающих презентаций. Программа </w:t>
      </w:r>
      <w:proofErr w:type="spellStart"/>
      <w:r w:rsidRPr="008259D4">
        <w:rPr>
          <w:rFonts w:ascii="Times New Roman" w:hAnsi="Times New Roman" w:cs="Times New Roman"/>
          <w:sz w:val="28"/>
        </w:rPr>
        <w:t>Power</w:t>
      </w:r>
      <w:proofErr w:type="spellEnd"/>
      <w:r w:rsidRPr="008259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59D4">
        <w:rPr>
          <w:rFonts w:ascii="Times New Roman" w:hAnsi="Times New Roman" w:cs="Times New Roman"/>
          <w:sz w:val="28"/>
        </w:rPr>
        <w:t>Point</w:t>
      </w:r>
      <w:proofErr w:type="spellEnd"/>
      <w:r w:rsidRPr="008259D4">
        <w:rPr>
          <w:rFonts w:ascii="Times New Roman" w:hAnsi="Times New Roman" w:cs="Times New Roman"/>
          <w:sz w:val="28"/>
        </w:rPr>
        <w:t xml:space="preserve"> позволяет устанавливать различные эффекты анимации</w:t>
      </w:r>
      <w:r w:rsidR="00FB099A" w:rsidRPr="008259D4">
        <w:rPr>
          <w:rFonts w:ascii="Times New Roman" w:hAnsi="Times New Roman" w:cs="Times New Roman"/>
          <w:sz w:val="28"/>
        </w:rPr>
        <w:t>.</w:t>
      </w:r>
      <w:r w:rsidR="008259D4">
        <w:rPr>
          <w:rFonts w:ascii="Times New Roman" w:hAnsi="Times New Roman" w:cs="Times New Roman"/>
          <w:sz w:val="28"/>
        </w:rPr>
        <w:t xml:space="preserve"> </w:t>
      </w:r>
    </w:p>
    <w:p w:rsidR="00FB099A" w:rsidRPr="008259D4" w:rsidRDefault="00FB099A" w:rsidP="00FB099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59D4">
        <w:rPr>
          <w:rFonts w:ascii="Times New Roman" w:hAnsi="Times New Roman" w:cs="Times New Roman"/>
          <w:sz w:val="28"/>
        </w:rPr>
        <w:t xml:space="preserve">Алгоритм </w:t>
      </w:r>
      <w:r w:rsidRPr="008259D4">
        <w:rPr>
          <w:rFonts w:ascii="Times New Roman" w:hAnsi="Times New Roman" w:cs="Times New Roman"/>
          <w:bCs/>
          <w:sz w:val="28"/>
        </w:rPr>
        <w:t xml:space="preserve">создания электронных </w:t>
      </w:r>
      <w:r w:rsidRPr="008259D4">
        <w:rPr>
          <w:rFonts w:ascii="Times New Roman" w:hAnsi="Times New Roman" w:cs="Times New Roman"/>
          <w:sz w:val="28"/>
        </w:rPr>
        <w:t>игр и памятка по работе с триггерами/переключателями</w:t>
      </w:r>
    </w:p>
    <w:p w:rsidR="00FB099A" w:rsidRPr="008259D4" w:rsidRDefault="00FB099A" w:rsidP="00FB099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59D4">
        <w:rPr>
          <w:rFonts w:ascii="Times New Roman" w:hAnsi="Times New Roman" w:cs="Times New Roman"/>
          <w:sz w:val="28"/>
        </w:rPr>
        <w:t>1. </w:t>
      </w:r>
      <w:r w:rsidRPr="008259D4">
        <w:rPr>
          <w:rFonts w:ascii="Times New Roman" w:hAnsi="Times New Roman" w:cs="Times New Roman"/>
          <w:bCs/>
          <w:sz w:val="28"/>
        </w:rPr>
        <w:t>Создайте новый слайд </w:t>
      </w:r>
      <w:r w:rsidRPr="008259D4">
        <w:rPr>
          <w:rFonts w:ascii="Times New Roman" w:hAnsi="Times New Roman" w:cs="Times New Roman"/>
          <w:iCs/>
          <w:sz w:val="28"/>
        </w:rPr>
        <w:t>(пустой)</w:t>
      </w:r>
    </w:p>
    <w:p w:rsidR="00FB099A" w:rsidRPr="008259D4" w:rsidRDefault="00FB099A" w:rsidP="00FB099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59D4">
        <w:rPr>
          <w:rFonts w:ascii="Times New Roman" w:hAnsi="Times New Roman" w:cs="Times New Roman"/>
          <w:sz w:val="28"/>
        </w:rPr>
        <w:t>2. Установите фон </w:t>
      </w:r>
      <w:r w:rsidRPr="008259D4">
        <w:rPr>
          <w:rFonts w:ascii="Times New Roman" w:hAnsi="Times New Roman" w:cs="Times New Roman"/>
          <w:iCs/>
          <w:sz w:val="28"/>
        </w:rPr>
        <w:t>(если требуется)</w:t>
      </w:r>
    </w:p>
    <w:p w:rsidR="00FB099A" w:rsidRPr="008259D4" w:rsidRDefault="00FB099A" w:rsidP="00FB099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59D4">
        <w:rPr>
          <w:rFonts w:ascii="Times New Roman" w:hAnsi="Times New Roman" w:cs="Times New Roman"/>
          <w:sz w:val="28"/>
        </w:rPr>
        <w:t>3. Расположите на слайде необходимые изображения</w:t>
      </w:r>
    </w:p>
    <w:p w:rsidR="00FB099A" w:rsidRPr="008259D4" w:rsidRDefault="00FB099A" w:rsidP="00FB099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59D4">
        <w:rPr>
          <w:rFonts w:ascii="Times New Roman" w:hAnsi="Times New Roman" w:cs="Times New Roman"/>
          <w:sz w:val="28"/>
        </w:rPr>
        <w:t>4.Настройка анимации:</w:t>
      </w:r>
    </w:p>
    <w:p w:rsidR="00FB099A" w:rsidRPr="008259D4" w:rsidRDefault="00FB099A" w:rsidP="00FB099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59D4">
        <w:rPr>
          <w:rFonts w:ascii="Times New Roman" w:hAnsi="Times New Roman" w:cs="Times New Roman"/>
          <w:sz w:val="28"/>
        </w:rPr>
        <w:t>- выделите объект, задайте анимацию (вкладка </w:t>
      </w:r>
      <w:r w:rsidRPr="008259D4">
        <w:rPr>
          <w:rFonts w:ascii="Times New Roman" w:hAnsi="Times New Roman" w:cs="Times New Roman"/>
          <w:iCs/>
          <w:sz w:val="28"/>
        </w:rPr>
        <w:t>«Анимация»</w:t>
      </w:r>
      <w:r w:rsidRPr="008259D4">
        <w:rPr>
          <w:rFonts w:ascii="Times New Roman" w:hAnsi="Times New Roman" w:cs="Times New Roman"/>
          <w:sz w:val="28"/>
        </w:rPr>
        <w:t> </w:t>
      </w:r>
      <w:r w:rsidRPr="008259D4">
        <w:rPr>
          <w:rFonts w:ascii="Times New Roman" w:hAnsi="Times New Roman" w:cs="Times New Roman"/>
          <w:iCs/>
          <w:sz w:val="28"/>
        </w:rPr>
        <w:t>«Настройка анимации»</w:t>
      </w:r>
      <w:r w:rsidRPr="008259D4">
        <w:rPr>
          <w:rFonts w:ascii="Times New Roman" w:hAnsi="Times New Roman" w:cs="Times New Roman"/>
          <w:sz w:val="28"/>
        </w:rPr>
        <w:t>)</w:t>
      </w:r>
    </w:p>
    <w:p w:rsidR="00FB099A" w:rsidRPr="008259D4" w:rsidRDefault="00FB099A" w:rsidP="00FB099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59D4">
        <w:rPr>
          <w:rFonts w:ascii="Times New Roman" w:hAnsi="Times New Roman" w:cs="Times New Roman"/>
          <w:sz w:val="28"/>
        </w:rPr>
        <w:t>- добавить эффект </w:t>
      </w:r>
      <w:r w:rsidRPr="008259D4">
        <w:rPr>
          <w:rFonts w:ascii="Times New Roman" w:hAnsi="Times New Roman" w:cs="Times New Roman"/>
          <w:iCs/>
          <w:sz w:val="28"/>
        </w:rPr>
        <w:t>(вход/ выделение/ выход)</w:t>
      </w:r>
    </w:p>
    <w:p w:rsidR="00FB099A" w:rsidRPr="008259D4" w:rsidRDefault="00FB099A" w:rsidP="00FB099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59D4">
        <w:rPr>
          <w:rFonts w:ascii="Times New Roman" w:hAnsi="Times New Roman" w:cs="Times New Roman"/>
          <w:sz w:val="28"/>
        </w:rPr>
        <w:t>5. Настройка триггера /переключателя:</w:t>
      </w:r>
    </w:p>
    <w:p w:rsidR="00FB099A" w:rsidRPr="008259D4" w:rsidRDefault="00FB099A" w:rsidP="00FB099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59D4">
        <w:rPr>
          <w:rFonts w:ascii="Times New Roman" w:hAnsi="Times New Roman" w:cs="Times New Roman"/>
          <w:sz w:val="28"/>
        </w:rPr>
        <w:t>- правой кнопкой мыши щелкаем на объекте в окне </w:t>
      </w:r>
      <w:r w:rsidRPr="008259D4">
        <w:rPr>
          <w:rFonts w:ascii="Times New Roman" w:hAnsi="Times New Roman" w:cs="Times New Roman"/>
          <w:iCs/>
          <w:sz w:val="28"/>
        </w:rPr>
        <w:t>«Настройка анимации»</w:t>
      </w:r>
      <w:r w:rsidRPr="008259D4">
        <w:rPr>
          <w:rFonts w:ascii="Times New Roman" w:hAnsi="Times New Roman" w:cs="Times New Roman"/>
          <w:sz w:val="28"/>
        </w:rPr>
        <w:t> </w:t>
      </w:r>
      <w:r w:rsidRPr="008259D4">
        <w:rPr>
          <w:rFonts w:ascii="Times New Roman" w:hAnsi="Times New Roman" w:cs="Times New Roman"/>
          <w:iCs/>
          <w:sz w:val="28"/>
        </w:rPr>
        <w:t>(справа от рабочего пространства)</w:t>
      </w:r>
    </w:p>
    <w:p w:rsidR="00FB099A" w:rsidRPr="008259D4" w:rsidRDefault="00FB099A" w:rsidP="00FB099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59D4">
        <w:rPr>
          <w:rFonts w:ascii="Times New Roman" w:hAnsi="Times New Roman" w:cs="Times New Roman"/>
          <w:sz w:val="28"/>
        </w:rPr>
        <w:t>- выбираем в выпадающем списке пункт </w:t>
      </w:r>
      <w:r w:rsidRPr="008259D4">
        <w:rPr>
          <w:rFonts w:ascii="Times New Roman" w:hAnsi="Times New Roman" w:cs="Times New Roman"/>
          <w:iCs/>
          <w:sz w:val="28"/>
        </w:rPr>
        <w:t>«время»</w:t>
      </w:r>
    </w:p>
    <w:p w:rsidR="00FB099A" w:rsidRPr="008259D4" w:rsidRDefault="00FB099A" w:rsidP="00FB099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59D4">
        <w:rPr>
          <w:rFonts w:ascii="Times New Roman" w:hAnsi="Times New Roman" w:cs="Times New Roman"/>
          <w:sz w:val="28"/>
        </w:rPr>
        <w:t>- нажимаем кнопку</w:t>
      </w:r>
      <w:r w:rsidR="008259D4">
        <w:rPr>
          <w:rFonts w:ascii="Times New Roman" w:hAnsi="Times New Roman" w:cs="Times New Roman"/>
          <w:sz w:val="28"/>
        </w:rPr>
        <w:t xml:space="preserve"> </w:t>
      </w:r>
      <w:r w:rsidRPr="008259D4">
        <w:rPr>
          <w:rFonts w:ascii="Times New Roman" w:hAnsi="Times New Roman" w:cs="Times New Roman"/>
          <w:iCs/>
          <w:sz w:val="28"/>
        </w:rPr>
        <w:t>«Переключатели»</w:t>
      </w:r>
    </w:p>
    <w:p w:rsidR="00FB099A" w:rsidRPr="008259D4" w:rsidRDefault="00FB099A" w:rsidP="00FB099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59D4">
        <w:rPr>
          <w:rFonts w:ascii="Times New Roman" w:hAnsi="Times New Roman" w:cs="Times New Roman"/>
          <w:sz w:val="28"/>
        </w:rPr>
        <w:t>- устанавливаем флажок </w:t>
      </w:r>
      <w:r w:rsidRPr="008259D4">
        <w:rPr>
          <w:rFonts w:ascii="Times New Roman" w:hAnsi="Times New Roman" w:cs="Times New Roman"/>
          <w:iCs/>
          <w:sz w:val="28"/>
        </w:rPr>
        <w:t>«начать выполнение по щелчку»</w:t>
      </w:r>
    </w:p>
    <w:p w:rsidR="008259D4" w:rsidRPr="008259D4" w:rsidRDefault="00FB099A" w:rsidP="008259D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59D4">
        <w:rPr>
          <w:rFonts w:ascii="Times New Roman" w:hAnsi="Times New Roman" w:cs="Times New Roman"/>
          <w:sz w:val="28"/>
        </w:rPr>
        <w:t>- в выпадающем списке выбираем название нужного нам объекта.</w:t>
      </w:r>
    </w:p>
    <w:p w:rsidR="008259D4" w:rsidRPr="008259D4" w:rsidRDefault="008259D4" w:rsidP="008259D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59D4">
        <w:rPr>
          <w:rFonts w:ascii="Times New Roman" w:hAnsi="Times New Roman" w:cs="Times New Roman"/>
          <w:sz w:val="28"/>
        </w:rPr>
        <w:lastRenderedPageBreak/>
        <w:t xml:space="preserve">Хорошо, когда появится картинка и ребенок одновременно с этим услышит звук. Поэтому настраиваем звук – вместе с предыдущим. Появившееся изображение микрофона перетащим вниз за пределы кадра, чтобы его не было видно, или настраиваем его на невидимый режим. Ребенок отгадывает загадку и видит картинку – отгадку, слышит слово. Дошкольнику особенно интересно слышать звуки животных и отгадывать хозяина этого звука. </w:t>
      </w:r>
    </w:p>
    <w:p w:rsidR="00FB099A" w:rsidRPr="008259D4" w:rsidRDefault="00FB099A" w:rsidP="00FB099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59D4">
        <w:rPr>
          <w:rFonts w:ascii="Times New Roman" w:hAnsi="Times New Roman" w:cs="Times New Roman"/>
          <w:sz w:val="28"/>
        </w:rPr>
        <w:t>Настройка смены слайдов</w:t>
      </w:r>
    </w:p>
    <w:p w:rsidR="00FB099A" w:rsidRPr="008259D4" w:rsidRDefault="00FB099A" w:rsidP="00FB099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59D4">
        <w:rPr>
          <w:rFonts w:ascii="Times New Roman" w:hAnsi="Times New Roman" w:cs="Times New Roman"/>
          <w:sz w:val="28"/>
        </w:rPr>
        <w:t>1. Выбираем вкладку </w:t>
      </w:r>
      <w:r w:rsidRPr="008259D4">
        <w:rPr>
          <w:rFonts w:ascii="Times New Roman" w:hAnsi="Times New Roman" w:cs="Times New Roman"/>
          <w:iCs/>
          <w:sz w:val="28"/>
        </w:rPr>
        <w:t>«Анимация»</w:t>
      </w:r>
      <w:r w:rsidRPr="008259D4">
        <w:rPr>
          <w:rFonts w:ascii="Times New Roman" w:hAnsi="Times New Roman" w:cs="Times New Roman"/>
          <w:sz w:val="28"/>
        </w:rPr>
        <w:t>, ищем на рабочей ленте раздел </w:t>
      </w:r>
      <w:r w:rsidRPr="008259D4">
        <w:rPr>
          <w:rFonts w:ascii="Times New Roman" w:hAnsi="Times New Roman" w:cs="Times New Roman"/>
          <w:iCs/>
          <w:sz w:val="28"/>
        </w:rPr>
        <w:t>«смена слайдов»</w:t>
      </w:r>
      <w:r w:rsidRPr="008259D4">
        <w:rPr>
          <w:rFonts w:ascii="Times New Roman" w:hAnsi="Times New Roman" w:cs="Times New Roman"/>
          <w:sz w:val="28"/>
        </w:rPr>
        <w:t>. В более поздних версиях программы нужно найти вкладку </w:t>
      </w:r>
      <w:r w:rsidRPr="008259D4">
        <w:rPr>
          <w:rFonts w:ascii="Times New Roman" w:hAnsi="Times New Roman" w:cs="Times New Roman"/>
          <w:iCs/>
          <w:sz w:val="28"/>
        </w:rPr>
        <w:t>«Переходы»</w:t>
      </w:r>
      <w:r w:rsidRPr="008259D4">
        <w:rPr>
          <w:rFonts w:ascii="Times New Roman" w:hAnsi="Times New Roman" w:cs="Times New Roman"/>
          <w:sz w:val="28"/>
        </w:rPr>
        <w:t>.</w:t>
      </w:r>
    </w:p>
    <w:p w:rsidR="00FB099A" w:rsidRPr="008259D4" w:rsidRDefault="00FB099A" w:rsidP="00FB099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59D4">
        <w:rPr>
          <w:rFonts w:ascii="Times New Roman" w:hAnsi="Times New Roman" w:cs="Times New Roman"/>
          <w:sz w:val="28"/>
        </w:rPr>
        <w:t>2. Снимаем галочку с пункта</w:t>
      </w:r>
      <w:r w:rsidR="008259D4">
        <w:rPr>
          <w:rFonts w:ascii="Times New Roman" w:hAnsi="Times New Roman" w:cs="Times New Roman"/>
          <w:sz w:val="28"/>
        </w:rPr>
        <w:t xml:space="preserve"> </w:t>
      </w:r>
      <w:r w:rsidRPr="008259D4">
        <w:rPr>
          <w:rFonts w:ascii="Times New Roman" w:hAnsi="Times New Roman" w:cs="Times New Roman"/>
          <w:iCs/>
          <w:sz w:val="28"/>
        </w:rPr>
        <w:t>«по щелчку»</w:t>
      </w:r>
    </w:p>
    <w:p w:rsidR="00FB099A" w:rsidRPr="008259D4" w:rsidRDefault="00FB099A" w:rsidP="00FB099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59D4">
        <w:rPr>
          <w:rFonts w:ascii="Times New Roman" w:hAnsi="Times New Roman" w:cs="Times New Roman"/>
          <w:sz w:val="28"/>
        </w:rPr>
        <w:t>3. ОБЯЗАТЕЛЬНО! Нажимаем кнопку</w:t>
      </w:r>
      <w:r w:rsidR="008259D4">
        <w:rPr>
          <w:rFonts w:ascii="Times New Roman" w:hAnsi="Times New Roman" w:cs="Times New Roman"/>
          <w:sz w:val="28"/>
        </w:rPr>
        <w:t xml:space="preserve"> </w:t>
      </w:r>
      <w:r w:rsidRPr="008259D4">
        <w:rPr>
          <w:rFonts w:ascii="Times New Roman" w:hAnsi="Times New Roman" w:cs="Times New Roman"/>
          <w:iCs/>
          <w:sz w:val="28"/>
        </w:rPr>
        <w:t>«применить ко всем»</w:t>
      </w:r>
      <w:r w:rsidRPr="008259D4">
        <w:rPr>
          <w:rFonts w:ascii="Times New Roman" w:hAnsi="Times New Roman" w:cs="Times New Roman"/>
          <w:sz w:val="28"/>
        </w:rPr>
        <w:t>.</w:t>
      </w:r>
    </w:p>
    <w:p w:rsidR="00FB099A" w:rsidRPr="008259D4" w:rsidRDefault="00FB099A" w:rsidP="00FB099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59D4">
        <w:rPr>
          <w:rFonts w:ascii="Times New Roman" w:hAnsi="Times New Roman" w:cs="Times New Roman"/>
          <w:sz w:val="28"/>
        </w:rPr>
        <w:t>Как вставить гиперссылку</w:t>
      </w:r>
    </w:p>
    <w:p w:rsidR="00FB099A" w:rsidRPr="008259D4" w:rsidRDefault="00FB099A" w:rsidP="00FB099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59D4">
        <w:rPr>
          <w:rFonts w:ascii="Times New Roman" w:hAnsi="Times New Roman" w:cs="Times New Roman"/>
          <w:sz w:val="28"/>
        </w:rPr>
        <w:t xml:space="preserve">1. Нужно выделить текст, </w:t>
      </w:r>
      <w:proofErr w:type="spellStart"/>
      <w:r w:rsidRPr="008259D4">
        <w:rPr>
          <w:rFonts w:ascii="Times New Roman" w:hAnsi="Times New Roman" w:cs="Times New Roman"/>
          <w:sz w:val="28"/>
        </w:rPr>
        <w:t>медиафайл</w:t>
      </w:r>
      <w:proofErr w:type="spellEnd"/>
      <w:r w:rsidRPr="008259D4">
        <w:rPr>
          <w:rFonts w:ascii="Times New Roman" w:hAnsi="Times New Roman" w:cs="Times New Roman"/>
          <w:sz w:val="28"/>
        </w:rPr>
        <w:t xml:space="preserve"> или картинку – в зависимости от того, где нам требуется проставить гиперссылку, затем заходим во вкладку </w:t>
      </w:r>
      <w:r w:rsidRPr="008259D4">
        <w:rPr>
          <w:rFonts w:ascii="Times New Roman" w:hAnsi="Times New Roman" w:cs="Times New Roman"/>
          <w:iCs/>
          <w:sz w:val="28"/>
        </w:rPr>
        <w:t>«Вставка»</w:t>
      </w:r>
      <w:r w:rsidRPr="008259D4">
        <w:rPr>
          <w:rFonts w:ascii="Times New Roman" w:hAnsi="Times New Roman" w:cs="Times New Roman"/>
          <w:sz w:val="28"/>
        </w:rPr>
        <w:t>, находим в группе </w:t>
      </w:r>
      <w:r w:rsidRPr="008259D4">
        <w:rPr>
          <w:rFonts w:ascii="Times New Roman" w:hAnsi="Times New Roman" w:cs="Times New Roman"/>
          <w:iCs/>
          <w:sz w:val="28"/>
        </w:rPr>
        <w:t>«Ссылки»</w:t>
      </w:r>
      <w:r w:rsidRPr="008259D4">
        <w:rPr>
          <w:rFonts w:ascii="Times New Roman" w:hAnsi="Times New Roman" w:cs="Times New Roman"/>
          <w:sz w:val="28"/>
        </w:rPr>
        <w:t> кнопку </w:t>
      </w:r>
      <w:r w:rsidRPr="008259D4">
        <w:rPr>
          <w:rFonts w:ascii="Times New Roman" w:hAnsi="Times New Roman" w:cs="Times New Roman"/>
          <w:iCs/>
          <w:sz w:val="28"/>
        </w:rPr>
        <w:t>«Гиперссылка»</w:t>
      </w:r>
      <w:r w:rsidRPr="008259D4">
        <w:rPr>
          <w:rFonts w:ascii="Times New Roman" w:hAnsi="Times New Roman" w:cs="Times New Roman"/>
          <w:sz w:val="28"/>
        </w:rPr>
        <w:t> и кликаем на нее.</w:t>
      </w:r>
    </w:p>
    <w:p w:rsidR="00FB099A" w:rsidRPr="008259D4" w:rsidRDefault="00FB099A" w:rsidP="00FB099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59D4">
        <w:rPr>
          <w:rFonts w:ascii="Times New Roman" w:hAnsi="Times New Roman" w:cs="Times New Roman"/>
          <w:sz w:val="28"/>
        </w:rPr>
        <w:t>2. Здесь откроется окно </w:t>
      </w:r>
      <w:r w:rsidRPr="008259D4">
        <w:rPr>
          <w:rFonts w:ascii="Times New Roman" w:hAnsi="Times New Roman" w:cs="Times New Roman"/>
          <w:iCs/>
          <w:sz w:val="28"/>
        </w:rPr>
        <w:t xml:space="preserve">«Вставка </w:t>
      </w:r>
      <w:proofErr w:type="spellStart"/>
      <w:proofErr w:type="gramStart"/>
      <w:r w:rsidRPr="008259D4">
        <w:rPr>
          <w:rFonts w:ascii="Times New Roman" w:hAnsi="Times New Roman" w:cs="Times New Roman"/>
          <w:iCs/>
          <w:sz w:val="28"/>
        </w:rPr>
        <w:t>гиперссылки»</w:t>
      </w:r>
      <w:r w:rsidRPr="008259D4">
        <w:rPr>
          <w:rFonts w:ascii="Times New Roman" w:hAnsi="Times New Roman" w:cs="Times New Roman"/>
          <w:sz w:val="28"/>
        </w:rPr>
        <w:t>и</w:t>
      </w:r>
      <w:proofErr w:type="spellEnd"/>
      <w:proofErr w:type="gramEnd"/>
      <w:r w:rsidRPr="008259D4">
        <w:rPr>
          <w:rFonts w:ascii="Times New Roman" w:hAnsi="Times New Roman" w:cs="Times New Roman"/>
          <w:sz w:val="28"/>
        </w:rPr>
        <w:t xml:space="preserve"> будет предложено 4 варианта на выбор:</w:t>
      </w:r>
    </w:p>
    <w:p w:rsidR="00FB099A" w:rsidRPr="008259D4" w:rsidRDefault="00FB099A" w:rsidP="00FB099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59D4">
        <w:rPr>
          <w:rFonts w:ascii="Times New Roman" w:hAnsi="Times New Roman" w:cs="Times New Roman"/>
          <w:sz w:val="28"/>
        </w:rPr>
        <w:t>- на файл или веб-страницу,</w:t>
      </w:r>
    </w:p>
    <w:p w:rsidR="00FB099A" w:rsidRPr="008259D4" w:rsidRDefault="00FB099A" w:rsidP="00FB099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59D4">
        <w:rPr>
          <w:rFonts w:ascii="Times New Roman" w:hAnsi="Times New Roman" w:cs="Times New Roman"/>
          <w:sz w:val="28"/>
        </w:rPr>
        <w:t>- на новый документ,</w:t>
      </w:r>
    </w:p>
    <w:p w:rsidR="00FB099A" w:rsidRPr="008259D4" w:rsidRDefault="00FB099A" w:rsidP="00FB099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59D4">
        <w:rPr>
          <w:rFonts w:ascii="Times New Roman" w:hAnsi="Times New Roman" w:cs="Times New Roman"/>
          <w:sz w:val="28"/>
        </w:rPr>
        <w:t>- на место в документе,</w:t>
      </w:r>
    </w:p>
    <w:p w:rsidR="00FB099A" w:rsidRPr="008259D4" w:rsidRDefault="00FB099A" w:rsidP="00FB099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59D4">
        <w:rPr>
          <w:rFonts w:ascii="Times New Roman" w:hAnsi="Times New Roman" w:cs="Times New Roman"/>
          <w:sz w:val="28"/>
        </w:rPr>
        <w:t>- на адрес электронной почты.</w:t>
      </w:r>
    </w:p>
    <w:p w:rsidR="00FB099A" w:rsidRPr="008259D4" w:rsidRDefault="00FB099A" w:rsidP="00FB099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59D4">
        <w:rPr>
          <w:rFonts w:ascii="Times New Roman" w:hAnsi="Times New Roman" w:cs="Times New Roman"/>
          <w:sz w:val="28"/>
        </w:rPr>
        <w:t>3. Выбираем подходящий вариант и вставляем нужный адрес.</w:t>
      </w:r>
    </w:p>
    <w:p w:rsidR="00FB099A" w:rsidRPr="008259D4" w:rsidRDefault="00FB099A" w:rsidP="00FB099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59D4">
        <w:rPr>
          <w:rFonts w:ascii="Times New Roman" w:hAnsi="Times New Roman" w:cs="Times New Roman"/>
          <w:sz w:val="28"/>
        </w:rPr>
        <w:t>Как установить управляющую кнопку?</w:t>
      </w:r>
    </w:p>
    <w:p w:rsidR="008259D4" w:rsidRPr="008259D4" w:rsidRDefault="00FB099A" w:rsidP="00FB099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59D4">
        <w:rPr>
          <w:rFonts w:ascii="Times New Roman" w:hAnsi="Times New Roman" w:cs="Times New Roman"/>
          <w:sz w:val="28"/>
        </w:rPr>
        <w:t xml:space="preserve">На вкладке </w:t>
      </w:r>
      <w:r w:rsidRPr="008259D4">
        <w:rPr>
          <w:rFonts w:ascii="Times New Roman" w:hAnsi="Times New Roman" w:cs="Times New Roman"/>
          <w:iCs/>
          <w:sz w:val="28"/>
        </w:rPr>
        <w:t xml:space="preserve">«Автофигуры» </w:t>
      </w:r>
      <w:r w:rsidRPr="008259D4">
        <w:rPr>
          <w:rFonts w:ascii="Times New Roman" w:hAnsi="Times New Roman" w:cs="Times New Roman"/>
          <w:sz w:val="28"/>
        </w:rPr>
        <w:t xml:space="preserve">выбираем </w:t>
      </w:r>
      <w:r w:rsidRPr="008259D4">
        <w:rPr>
          <w:rFonts w:ascii="Times New Roman" w:hAnsi="Times New Roman" w:cs="Times New Roman"/>
          <w:iCs/>
          <w:sz w:val="28"/>
        </w:rPr>
        <w:t>«Управляющие кнопки»</w:t>
      </w:r>
      <w:r w:rsidRPr="008259D4">
        <w:rPr>
          <w:rFonts w:ascii="Times New Roman" w:hAnsi="Times New Roman" w:cs="Times New Roman"/>
          <w:sz w:val="28"/>
        </w:rPr>
        <w:t xml:space="preserve">. Выбираем специальную кнопку и устанавливаем ее на слайд, при необходимости задаём параметры самостоятельно. После установки кнопки на слайд появляется меню настройки </w:t>
      </w:r>
      <w:r w:rsidRPr="008259D4">
        <w:rPr>
          <w:rFonts w:ascii="Times New Roman" w:hAnsi="Times New Roman" w:cs="Times New Roman"/>
          <w:iCs/>
          <w:sz w:val="28"/>
        </w:rPr>
        <w:t>«Настройка действия»</w:t>
      </w:r>
      <w:r w:rsidRPr="008259D4">
        <w:rPr>
          <w:rFonts w:ascii="Times New Roman" w:hAnsi="Times New Roman" w:cs="Times New Roman"/>
          <w:sz w:val="28"/>
        </w:rPr>
        <w:t>. Здесь вы можете установить цель, куда приведет кнопка – следующий слайд, последний или первый, любой слайд по выбору, присвоить запуск музыки или видео.</w:t>
      </w:r>
      <w:r w:rsidR="008259D4" w:rsidRPr="008259D4">
        <w:rPr>
          <w:rFonts w:ascii="Times New Roman" w:hAnsi="Times New Roman" w:cs="Times New Roman"/>
          <w:sz w:val="28"/>
        </w:rPr>
        <w:t xml:space="preserve"> </w:t>
      </w:r>
    </w:p>
    <w:p w:rsidR="008259D4" w:rsidRPr="008259D4" w:rsidRDefault="008259D4" w:rsidP="00FB099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59D4">
        <w:rPr>
          <w:rFonts w:ascii="Times New Roman" w:hAnsi="Times New Roman" w:cs="Times New Roman"/>
          <w:sz w:val="28"/>
        </w:rPr>
        <w:lastRenderedPageBreak/>
        <w:t>Детям очень интересно выполнять задания, по мере выполнения которых, с помощью звукового сигнала или изображения (анимации) происходит оценка правильности решения задания. Даже самая тривиальная игра, проводившаяся педагогом без компьютера, в мультимедийном переложении заиграет новыми гранями, станет более привлекательной.</w:t>
      </w:r>
    </w:p>
    <w:p w:rsidR="00FB099A" w:rsidRPr="008259D4" w:rsidRDefault="008259D4" w:rsidP="00FB099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59D4">
        <w:rPr>
          <w:rFonts w:ascii="Times New Roman" w:hAnsi="Times New Roman" w:cs="Times New Roman"/>
          <w:sz w:val="28"/>
        </w:rPr>
        <w:t>Хочу напомнить, что в конце каждого занятия обязательно нужно похвалить ребенка. Следует также учесть, что продолжительность занятий с компьютером дошкольника не может превышать 10 минут.</w:t>
      </w:r>
    </w:p>
    <w:p w:rsidR="00FB099A" w:rsidRPr="008259D4" w:rsidRDefault="00FB099A" w:rsidP="00FB099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59D4">
        <w:rPr>
          <w:rFonts w:ascii="Times New Roman" w:hAnsi="Times New Roman" w:cs="Times New Roman"/>
          <w:sz w:val="28"/>
        </w:rPr>
        <w:t>ГОТОВО! Педагоги выполняют действия на своих ноутбуках в процессе объяснения с папками заготовками, предоставленными им заранее.</w:t>
      </w:r>
    </w:p>
    <w:p w:rsidR="00FB099A" w:rsidRPr="008259D4" w:rsidRDefault="00FB099A" w:rsidP="00E5361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53617" w:rsidRPr="008259D4" w:rsidRDefault="004D2C59" w:rsidP="004D2C59">
      <w:pPr>
        <w:spacing w:line="276" w:lineRule="auto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Литература:</w:t>
      </w:r>
      <w:bookmarkStart w:id="0" w:name="_GoBack"/>
      <w:bookmarkEnd w:id="0"/>
    </w:p>
    <w:p w:rsidR="00E53617" w:rsidRPr="008259D4" w:rsidRDefault="00E53617" w:rsidP="00E5361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59D4">
        <w:rPr>
          <w:rFonts w:ascii="Times New Roman" w:hAnsi="Times New Roman" w:cs="Times New Roman"/>
          <w:sz w:val="28"/>
        </w:rPr>
        <w:t xml:space="preserve">1. </w:t>
      </w:r>
      <w:proofErr w:type="spellStart"/>
      <w:r w:rsidRPr="008259D4">
        <w:rPr>
          <w:rFonts w:ascii="Times New Roman" w:hAnsi="Times New Roman" w:cs="Times New Roman"/>
          <w:sz w:val="28"/>
        </w:rPr>
        <w:t>Аллёнов</w:t>
      </w:r>
      <w:proofErr w:type="spellEnd"/>
      <w:r w:rsidRPr="008259D4">
        <w:rPr>
          <w:rFonts w:ascii="Times New Roman" w:hAnsi="Times New Roman" w:cs="Times New Roman"/>
          <w:sz w:val="28"/>
        </w:rPr>
        <w:t xml:space="preserve"> С.В., </w:t>
      </w:r>
      <w:proofErr w:type="spellStart"/>
      <w:r w:rsidRPr="008259D4">
        <w:rPr>
          <w:rFonts w:ascii="Times New Roman" w:hAnsi="Times New Roman" w:cs="Times New Roman"/>
          <w:sz w:val="28"/>
        </w:rPr>
        <w:t>Хэкало</w:t>
      </w:r>
      <w:proofErr w:type="spellEnd"/>
      <w:r w:rsidRPr="008259D4">
        <w:rPr>
          <w:rFonts w:ascii="Times New Roman" w:hAnsi="Times New Roman" w:cs="Times New Roman"/>
          <w:sz w:val="28"/>
        </w:rPr>
        <w:t xml:space="preserve"> Е.Е. Обучение современного учителя мультимедийным технологиям // Материалы межд. молодежного научного форума "Университетское образование: культура и наука". Часть 2. - Ульяновск: </w:t>
      </w:r>
      <w:proofErr w:type="spellStart"/>
      <w:r w:rsidRPr="008259D4">
        <w:rPr>
          <w:rFonts w:ascii="Times New Roman" w:hAnsi="Times New Roman" w:cs="Times New Roman"/>
          <w:sz w:val="28"/>
        </w:rPr>
        <w:t>УлГПУ</w:t>
      </w:r>
      <w:proofErr w:type="spellEnd"/>
      <w:r w:rsidRPr="008259D4">
        <w:rPr>
          <w:rFonts w:ascii="Times New Roman" w:hAnsi="Times New Roman" w:cs="Times New Roman"/>
          <w:sz w:val="28"/>
        </w:rPr>
        <w:t>, 2012. с. 129-132.</w:t>
      </w:r>
    </w:p>
    <w:p w:rsidR="00E53617" w:rsidRPr="008259D4" w:rsidRDefault="00E53617" w:rsidP="00E5361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59D4">
        <w:rPr>
          <w:rFonts w:ascii="Times New Roman" w:hAnsi="Times New Roman" w:cs="Times New Roman"/>
          <w:sz w:val="28"/>
        </w:rPr>
        <w:t>2. Белоус Е. Развитие речи и фонематического слуха в театрально-игровой деятельности // Дошкольное воспитание. 2009. № 7. С. 66-70.</w:t>
      </w:r>
    </w:p>
    <w:p w:rsidR="00E53617" w:rsidRPr="008259D4" w:rsidRDefault="00E53617" w:rsidP="00E5361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59D4">
        <w:rPr>
          <w:rFonts w:ascii="Times New Roman" w:hAnsi="Times New Roman" w:cs="Times New Roman"/>
          <w:sz w:val="28"/>
        </w:rPr>
        <w:t xml:space="preserve">3. </w:t>
      </w:r>
      <w:proofErr w:type="spellStart"/>
      <w:r w:rsidRPr="008259D4">
        <w:rPr>
          <w:rFonts w:ascii="Times New Roman" w:hAnsi="Times New Roman" w:cs="Times New Roman"/>
          <w:sz w:val="28"/>
        </w:rPr>
        <w:t>Бунаков</w:t>
      </w:r>
      <w:proofErr w:type="spellEnd"/>
      <w:r w:rsidRPr="008259D4">
        <w:rPr>
          <w:rFonts w:ascii="Times New Roman" w:hAnsi="Times New Roman" w:cs="Times New Roman"/>
          <w:sz w:val="28"/>
        </w:rPr>
        <w:t xml:space="preserve"> П.Ю. Электронный учебник – уже тенденция // Мир транспорта. 2012. Т. 42. № 4. С. 197-198.</w:t>
      </w:r>
    </w:p>
    <w:p w:rsidR="00E53617" w:rsidRPr="008259D4" w:rsidRDefault="00E53617" w:rsidP="00FB099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59D4">
        <w:rPr>
          <w:rFonts w:ascii="Times New Roman" w:hAnsi="Times New Roman" w:cs="Times New Roman"/>
          <w:sz w:val="28"/>
        </w:rPr>
        <w:t xml:space="preserve">4. </w:t>
      </w:r>
      <w:proofErr w:type="spellStart"/>
      <w:r w:rsidR="00FB099A" w:rsidRPr="008259D4">
        <w:rPr>
          <w:rFonts w:ascii="Times New Roman" w:hAnsi="Times New Roman" w:cs="Times New Roman"/>
          <w:sz w:val="28"/>
        </w:rPr>
        <w:t>Скорб</w:t>
      </w:r>
      <w:proofErr w:type="spellEnd"/>
      <w:r w:rsidR="00FB099A" w:rsidRPr="008259D4">
        <w:rPr>
          <w:rFonts w:ascii="Times New Roman" w:hAnsi="Times New Roman" w:cs="Times New Roman"/>
          <w:sz w:val="28"/>
        </w:rPr>
        <w:t xml:space="preserve"> Н. В. Создание интерактивных игр для дошкольников в PowerPoint. [</w:t>
      </w:r>
      <w:r w:rsidRPr="008259D4">
        <w:rPr>
          <w:rFonts w:ascii="Times New Roman" w:hAnsi="Times New Roman" w:cs="Times New Roman"/>
          <w:sz w:val="28"/>
        </w:rPr>
        <w:t>Электронный ресурс</w:t>
      </w:r>
      <w:r w:rsidR="00FB099A" w:rsidRPr="008259D4">
        <w:rPr>
          <w:rFonts w:ascii="Times New Roman" w:hAnsi="Times New Roman" w:cs="Times New Roman"/>
          <w:sz w:val="28"/>
        </w:rPr>
        <w:t>]</w:t>
      </w:r>
      <w:r w:rsidR="00FB099A" w:rsidRPr="008259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B099A" w:rsidRPr="008259D4">
        <w:rPr>
          <w:rFonts w:ascii="Times New Roman" w:hAnsi="Times New Roman" w:cs="Times New Roman"/>
          <w:sz w:val="28"/>
        </w:rPr>
        <w:t xml:space="preserve">Режим доступа: </w:t>
      </w:r>
      <w:r w:rsidRPr="008259D4">
        <w:rPr>
          <w:rFonts w:ascii="Times New Roman" w:hAnsi="Times New Roman" w:cs="Times New Roman"/>
          <w:sz w:val="28"/>
        </w:rPr>
        <w:t>https://ddu30grodno.schools.by/pages/sozdanie-interaktivnyh-igr-dlja-doshkolnikov</w:t>
      </w:r>
    </w:p>
    <w:p w:rsidR="004E5153" w:rsidRPr="008259D4" w:rsidRDefault="008259D4" w:rsidP="008259D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 </w:t>
      </w:r>
      <w:r w:rsidRPr="008259D4">
        <w:rPr>
          <w:rFonts w:ascii="Times New Roman" w:hAnsi="Times New Roman" w:cs="Times New Roman"/>
          <w:sz w:val="28"/>
        </w:rPr>
        <w:t>Светлана Александрова</w:t>
      </w:r>
      <w:r>
        <w:rPr>
          <w:rFonts w:ascii="Times New Roman" w:hAnsi="Times New Roman" w:cs="Times New Roman"/>
          <w:sz w:val="28"/>
        </w:rPr>
        <w:t xml:space="preserve">. </w:t>
      </w:r>
      <w:r w:rsidRPr="008259D4">
        <w:rPr>
          <w:rFonts w:ascii="Times New Roman" w:hAnsi="Times New Roman" w:cs="Times New Roman"/>
          <w:sz w:val="28"/>
        </w:rPr>
        <w:t>Мастер-класс «Создание интерактивных дидактических игр для детей дошкольного возраста» [Электронный ресурс]</w:t>
      </w:r>
      <w:r>
        <w:rPr>
          <w:rFonts w:ascii="Times New Roman" w:hAnsi="Times New Roman" w:cs="Times New Roman"/>
          <w:sz w:val="28"/>
        </w:rPr>
        <w:t xml:space="preserve"> </w:t>
      </w:r>
      <w:r w:rsidRPr="008259D4">
        <w:rPr>
          <w:rFonts w:ascii="Times New Roman" w:hAnsi="Times New Roman" w:cs="Times New Roman"/>
          <w:sz w:val="28"/>
          <w:szCs w:val="28"/>
        </w:rPr>
        <w:t xml:space="preserve">Режим доступа: </w:t>
      </w:r>
      <w:r w:rsidRPr="008259D4">
        <w:rPr>
          <w:rFonts w:ascii="Times New Roman" w:hAnsi="Times New Roman" w:cs="Times New Roman"/>
          <w:sz w:val="28"/>
        </w:rPr>
        <w:t>https://www.maam.ru/detskijsad/master-klas-665159.html</w:t>
      </w:r>
    </w:p>
    <w:sectPr w:rsidR="004E5153" w:rsidRPr="008259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2D3"/>
    <w:rsid w:val="004452D3"/>
    <w:rsid w:val="004D2C59"/>
    <w:rsid w:val="004E5153"/>
    <w:rsid w:val="008259D4"/>
    <w:rsid w:val="00E53617"/>
    <w:rsid w:val="00FB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BA909"/>
  <w15:chartTrackingRefBased/>
  <w15:docId w15:val="{FA7FB8F5-27A0-4C3C-8242-AB1152515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B09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09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1011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2021-04-15T12:14:00Z</dcterms:created>
  <dcterms:modified xsi:type="dcterms:W3CDTF">2021-04-15T12:54:00Z</dcterms:modified>
</cp:coreProperties>
</file>